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4B" w:rsidRPr="0031584B" w:rsidRDefault="0031584B" w:rsidP="0031584B">
      <w:pPr>
        <w:pStyle w:val="NormalWeb"/>
        <w:rPr>
          <w:rFonts w:ascii="Arial" w:hAnsi="Arial" w:cs="Arial"/>
          <w:b/>
          <w:color w:val="000000"/>
        </w:rPr>
      </w:pPr>
      <w:r w:rsidRPr="0031584B">
        <w:rPr>
          <w:rFonts w:ascii="Arial" w:eastAsia="Arial" w:hAnsi="Arial" w:cs="Arial"/>
          <w:b/>
          <w:bCs/>
          <w:noProof/>
          <w:color w:val="19196F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D830A92" wp14:editId="24170F31">
            <wp:simplePos x="0" y="0"/>
            <wp:positionH relativeFrom="column">
              <wp:posOffset>4977546</wp:posOffset>
            </wp:positionH>
            <wp:positionV relativeFrom="margin">
              <wp:posOffset>-56514</wp:posOffset>
            </wp:positionV>
            <wp:extent cx="1430218" cy="353060"/>
            <wp:effectExtent l="0" t="0" r="0" b="8890"/>
            <wp:wrapNone/>
            <wp:docPr id="2" name="Picture 2" descr="Camden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amden (green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4" cy="3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4B">
        <w:rPr>
          <w:rFonts w:ascii="Arial" w:hAnsi="Arial" w:cs="Arial"/>
          <w:b/>
          <w:color w:val="000000"/>
        </w:rPr>
        <w:t>School Inclusion - Supporting People - London Borough of Camden</w:t>
      </w:r>
    </w:p>
    <w:p w:rsidR="0031584B" w:rsidRPr="00872789" w:rsidRDefault="0031584B" w:rsidP="0031584B">
      <w:pPr>
        <w:rPr>
          <w:b/>
        </w:rPr>
      </w:pPr>
      <w:r w:rsidRPr="00872789">
        <w:rPr>
          <w:b/>
        </w:rPr>
        <w:t>SCHOOL REPORT ON A FIXED TERM OR PERMANENT EXCLUSION</w:t>
      </w:r>
    </w:p>
    <w:p w:rsidR="00FF2FEC" w:rsidRDefault="00FF2FEC">
      <w:pPr>
        <w:rPr>
          <w:rStyle w:val="Hyperlink"/>
          <w:b/>
          <w:color w:val="FF0000"/>
        </w:rPr>
      </w:pPr>
    </w:p>
    <w:p w:rsidR="00872789" w:rsidRPr="00F7450D" w:rsidRDefault="0031584B">
      <w:pPr>
        <w:rPr>
          <w:rStyle w:val="Hyperlink"/>
          <w:color w:val="FF0000"/>
          <w:u w:val="none"/>
        </w:rPr>
      </w:pPr>
      <w:r>
        <w:t>A</w:t>
      </w:r>
      <w:r w:rsidR="00872789">
        <w:t xml:space="preserve">ll </w:t>
      </w:r>
      <w:proofErr w:type="gramStart"/>
      <w:r w:rsidR="00872789">
        <w:t>Camden’s</w:t>
      </w:r>
      <w:proofErr w:type="gramEnd"/>
      <w:r w:rsidR="00872789">
        <w:t xml:space="preserve"> maintained primary and secondary schools should complete this form in</w:t>
      </w:r>
      <w:r w:rsidR="00503489">
        <w:t xml:space="preserve"> respect of every fixed term, lunchtime and</w:t>
      </w:r>
      <w:r w:rsidR="00872789">
        <w:t xml:space="preserve"> permanent exclusion. </w:t>
      </w:r>
      <w:r w:rsidR="00872789" w:rsidRPr="00872789">
        <w:rPr>
          <w:b/>
        </w:rPr>
        <w:t xml:space="preserve">Please attach the completed form to a copy of the Headteacher’s exclusion letter and return as soon as possible </w:t>
      </w:r>
      <w:proofErr w:type="gramStart"/>
      <w:r w:rsidR="00872789" w:rsidRPr="00872789">
        <w:rPr>
          <w:b/>
        </w:rPr>
        <w:t>to:</w:t>
      </w:r>
      <w:proofErr w:type="gramEnd"/>
      <w:r w:rsidR="00E9555B">
        <w:rPr>
          <w:b/>
        </w:rPr>
        <w:t xml:space="preserve"> </w:t>
      </w:r>
      <w:hyperlink r:id="rId8" w:history="1">
        <w:r w:rsidR="00503489" w:rsidRPr="00A279EE">
          <w:rPr>
            <w:rStyle w:val="Hyperlink"/>
            <w:b/>
          </w:rPr>
          <w:t>exclusions@camden.gov.uk</w:t>
        </w:r>
      </w:hyperlink>
      <w:r w:rsidR="00F7450D">
        <w:rPr>
          <w:rStyle w:val="Hyperlink"/>
          <w:b/>
        </w:rPr>
        <w:t xml:space="preserve">            </w:t>
      </w:r>
    </w:p>
    <w:tbl>
      <w:tblPr>
        <w:tblpPr w:leftFromText="180" w:rightFromText="180" w:vertAnchor="text" w:horzAnchor="margin" w:tblpXSpec="center" w:tblpY="195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40"/>
        <w:gridCol w:w="1841"/>
        <w:gridCol w:w="562"/>
        <w:gridCol w:w="521"/>
        <w:gridCol w:w="330"/>
        <w:gridCol w:w="288"/>
        <w:gridCol w:w="1058"/>
        <w:gridCol w:w="218"/>
        <w:gridCol w:w="2553"/>
      </w:tblGrid>
      <w:tr w:rsidR="00487060" w:rsidRPr="00F71E25" w:rsidTr="00487060">
        <w:tc>
          <w:tcPr>
            <w:tcW w:w="3546" w:type="dxa"/>
            <w:gridSpan w:val="2"/>
            <w:shd w:val="clear" w:color="auto" w:fill="auto"/>
          </w:tcPr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School/Academy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</w:p>
          <w:p w:rsidR="00487060" w:rsidRPr="00F71E25" w:rsidRDefault="00487060" w:rsidP="00487060">
            <w:pPr>
              <w:rPr>
                <w:sz w:val="22"/>
                <w:szCs w:val="22"/>
              </w:rPr>
            </w:pPr>
          </w:p>
        </w:tc>
      </w:tr>
      <w:tr w:rsidR="00487060" w:rsidRPr="00F71E25" w:rsidTr="00487060">
        <w:tc>
          <w:tcPr>
            <w:tcW w:w="10917" w:type="dxa"/>
            <w:gridSpan w:val="10"/>
            <w:shd w:val="clear" w:color="auto" w:fill="D6E3BC" w:themeFill="accent3" w:themeFillTint="66"/>
          </w:tcPr>
          <w:p w:rsidR="00487060" w:rsidRPr="00C1079E" w:rsidRDefault="00487060" w:rsidP="00487060">
            <w:pPr>
              <w:jc w:val="center"/>
              <w:rPr>
                <w:b/>
                <w:sz w:val="22"/>
                <w:szCs w:val="22"/>
              </w:rPr>
            </w:pPr>
            <w:r w:rsidRPr="00C1079E">
              <w:rPr>
                <w:b/>
                <w:sz w:val="22"/>
                <w:szCs w:val="22"/>
                <w:shd w:val="clear" w:color="auto" w:fill="D6E3BC" w:themeFill="accent3" w:themeFillTint="66"/>
              </w:rPr>
              <w:t>Pupil details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87060" w:rsidRPr="00F71E25" w:rsidTr="00487060">
        <w:trPr>
          <w:trHeight w:val="416"/>
        </w:trPr>
        <w:tc>
          <w:tcPr>
            <w:tcW w:w="3546" w:type="dxa"/>
            <w:gridSpan w:val="2"/>
            <w:shd w:val="clear" w:color="auto" w:fill="auto"/>
          </w:tcPr>
          <w:p w:rsidR="00487060" w:rsidRPr="001944B2" w:rsidRDefault="00487060" w:rsidP="00487060">
            <w:pPr>
              <w:rPr>
                <w:sz w:val="22"/>
                <w:szCs w:val="22"/>
              </w:rPr>
            </w:pPr>
            <w:r w:rsidRPr="001944B2">
              <w:rPr>
                <w:b/>
                <w:sz w:val="22"/>
                <w:szCs w:val="22"/>
              </w:rPr>
              <w:t xml:space="preserve">Surname: 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487060" w:rsidRPr="001333AC" w:rsidRDefault="00487060" w:rsidP="00487060">
            <w:pPr>
              <w:rPr>
                <w:sz w:val="22"/>
                <w:szCs w:val="22"/>
              </w:rPr>
            </w:pPr>
            <w:r w:rsidRPr="001944B2">
              <w:rPr>
                <w:b/>
                <w:sz w:val="22"/>
                <w:szCs w:val="22"/>
              </w:rPr>
              <w:t>Forename:</w:t>
            </w:r>
          </w:p>
          <w:p w:rsidR="00487060" w:rsidRPr="001944B2" w:rsidRDefault="00487060" w:rsidP="00487060">
            <w:pPr>
              <w:rPr>
                <w:b/>
                <w:sz w:val="22"/>
                <w:szCs w:val="22"/>
              </w:rPr>
            </w:pPr>
          </w:p>
        </w:tc>
      </w:tr>
      <w:tr w:rsidR="00487060" w:rsidRPr="00F71E25" w:rsidTr="00487060">
        <w:tc>
          <w:tcPr>
            <w:tcW w:w="3546" w:type="dxa"/>
            <w:gridSpan w:val="2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UPN</w:t>
            </w:r>
          </w:p>
          <w:p w:rsidR="00487060" w:rsidRPr="006214DC" w:rsidRDefault="00487060" w:rsidP="00487060">
            <w:pPr>
              <w:rPr>
                <w:b/>
                <w:sz w:val="14"/>
                <w:szCs w:val="22"/>
              </w:rPr>
            </w:pPr>
          </w:p>
        </w:tc>
        <w:tc>
          <w:tcPr>
            <w:tcW w:w="7371" w:type="dxa"/>
            <w:gridSpan w:val="8"/>
            <w:shd w:val="clear" w:color="auto" w:fill="auto"/>
          </w:tcPr>
          <w:p w:rsidR="00487060" w:rsidRPr="00F71E25" w:rsidRDefault="00487060" w:rsidP="00487060">
            <w:pPr>
              <w:rPr>
                <w:sz w:val="22"/>
                <w:szCs w:val="22"/>
              </w:rPr>
            </w:pPr>
          </w:p>
        </w:tc>
      </w:tr>
      <w:tr w:rsidR="00487060" w:rsidRPr="00F71E25" w:rsidTr="00487060">
        <w:tc>
          <w:tcPr>
            <w:tcW w:w="3546" w:type="dxa"/>
            <w:gridSpan w:val="2"/>
            <w:shd w:val="clear" w:color="auto" w:fill="auto"/>
          </w:tcPr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Date of birth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33AC">
              <w:rPr>
                <w:sz w:val="18"/>
                <w:szCs w:val="22"/>
              </w:rPr>
              <w:t>(</w:t>
            </w:r>
            <w:r w:rsidRPr="001333AC">
              <w:rPr>
                <w:sz w:val="14"/>
                <w:szCs w:val="22"/>
              </w:rPr>
              <w:t>DD/MM/YYYY</w:t>
            </w:r>
            <w:r>
              <w:rPr>
                <w:sz w:val="18"/>
                <w:szCs w:val="22"/>
              </w:rPr>
              <w:t xml:space="preserve">): </w:t>
            </w:r>
          </w:p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487060" w:rsidRPr="00F71E25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Year group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17" w:type="dxa"/>
            <w:gridSpan w:val="4"/>
            <w:shd w:val="clear" w:color="auto" w:fill="auto"/>
          </w:tcPr>
          <w:p w:rsidR="00487060" w:rsidRPr="00F71E25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Gender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87060" w:rsidRPr="00F71E25" w:rsidTr="00487060">
        <w:trPr>
          <w:trHeight w:val="282"/>
        </w:trPr>
        <w:tc>
          <w:tcPr>
            <w:tcW w:w="3546" w:type="dxa"/>
            <w:gridSpan w:val="2"/>
            <w:shd w:val="clear" w:color="auto" w:fill="D6E3BC" w:themeFill="accent3" w:themeFillTint="66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Ethnic code</w:t>
            </w:r>
          </w:p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shd w:val="clear" w:color="auto" w:fill="D6E3BC" w:themeFill="accent3" w:themeFillTint="66"/>
          </w:tcPr>
          <w:sdt>
            <w:sdtPr>
              <w:rPr>
                <w:sz w:val="22"/>
                <w:szCs w:val="22"/>
              </w:rPr>
              <w:alias w:val="Click and choose"/>
              <w:tag w:val="ny other ethnic group OOEG"/>
              <w:id w:val="-1455478499"/>
              <w:placeholder>
                <w:docPart w:val="5DA50FCC44EE46EDA7D3427A0CED7783"/>
              </w:placeholder>
              <w:showingPlcHdr/>
              <w:dropDownList>
                <w:listItem w:value="Choose an item."/>
                <w:listItem w:displayText="White British WBRI" w:value="White British WBRI"/>
                <w:listItem w:displayText="White Irish WIRI" w:value="White Irish WIRI"/>
                <w:listItem w:displayText="Traveller of Irish Heritage WIRT" w:value="Traveller of Irish Heritage WIRT"/>
                <w:listItem w:displayText="Greek WGRK" w:value="Greek WGRK"/>
                <w:listItem w:displayText="Greek Cypriot WGRC" w:value="Greek Cypriot WGRC"/>
                <w:listItem w:displayText="Turkish WTUK" w:value="Turkish WTUK"/>
                <w:listItem w:displayText="Turtkish Cypriot WTUC" w:value="Turtkish Cypriot WTUC"/>
                <w:listItem w:displayText="Albania (ex Kososvan) WALB" w:value="Albania (ex Kososvan) WALB"/>
                <w:listItem w:displayText="Kosovan WKOS" w:value="Kosovan WKOS"/>
                <w:listItem w:displayText="White Other European WEUR" w:value="White Other European WEUR"/>
                <w:listItem w:displayText="White Other WOTH" w:value="White Other WOTH"/>
                <w:listItem w:displayText="Gypsy/Rom WROM" w:value="Gypsy/Rom WROM"/>
                <w:listItem w:displayText="White &amp; Black Carib MWBC" w:value="White &amp; Black Carib MWBC"/>
                <w:listItem w:displayText="White &amp; Black African MWBA" w:value="White &amp; Black African MWBA"/>
                <w:listItem w:displayText="White &amp; Asian MWBA" w:value="White &amp; Asian MWBA"/>
                <w:listItem w:displayText="Any other mixed background MOTH" w:value="Any other mixed background MOTH"/>
                <w:listItem w:displayText="Indian AIND" w:value="Indian AIND"/>
                <w:listItem w:displayText="Pakistani APAK" w:value="Pakistani APAK"/>
                <w:listItem w:displayText="Bangaldeshi ABAN" w:value="Bangaldeshi ABAN"/>
                <w:listItem w:displayText="Any other Asian background AOTH" w:value="Any other Asian background AOTH"/>
                <w:listItem w:displayText="Caribbean BCRB" w:value="Caribbean BCRB"/>
                <w:listItem w:displayText="Somali BSOM" w:value="Somali BSOM"/>
                <w:listItem w:displayText="Nigerian BNGN" w:value="Nigerian BNGN"/>
                <w:listItem w:displayText="Congolese BCON" w:value="Congolese BCON"/>
                <w:listItem w:displayText="Any other African BAOF" w:value="Any other African BAOF"/>
                <w:listItem w:displayText="Any other Black Background BOTH" w:value="Any other Black Background BOTH"/>
                <w:listItem w:displayText="Chinese CHNE" w:value="Chinese CHNE"/>
                <w:listItem w:displayText="Latin American OLAM" w:value="Latin American OLAM"/>
                <w:listItem w:displayText="Kurdish OKRD" w:value="Kurdish OKRD"/>
                <w:listItem w:displayText="Refused REFU" w:value="Refused REFU"/>
                <w:listItem w:displayText="Information not obtained NOBT" w:value="Information not obtained NOBT"/>
              </w:dropDownList>
            </w:sdtPr>
            <w:sdtEndPr/>
            <w:sdtContent>
              <w:p w:rsidR="00487060" w:rsidRPr="00F71E25" w:rsidRDefault="00487060" w:rsidP="00487060">
                <w:pPr>
                  <w:rPr>
                    <w:sz w:val="22"/>
                    <w:szCs w:val="22"/>
                  </w:rPr>
                </w:pPr>
                <w:r w:rsidRPr="00487060">
                  <w:rPr>
                    <w:rStyle w:val="PlaceholderText"/>
                    <w:b/>
                  </w:rPr>
                  <w:t>Choose an item.</w:t>
                </w:r>
              </w:p>
            </w:sdtContent>
          </w:sdt>
        </w:tc>
      </w:tr>
      <w:tr w:rsidR="00487060" w:rsidRPr="00F71E25" w:rsidTr="00487060">
        <w:trPr>
          <w:trHeight w:val="252"/>
        </w:trPr>
        <w:tc>
          <w:tcPr>
            <w:tcW w:w="3546" w:type="dxa"/>
            <w:gridSpan w:val="2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Pupil’s home borough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</w:p>
          <w:p w:rsidR="00487060" w:rsidRPr="00D90126" w:rsidRDefault="00487060" w:rsidP="00487060">
            <w:pPr>
              <w:rPr>
                <w:sz w:val="14"/>
                <w:szCs w:val="22"/>
              </w:rPr>
            </w:pPr>
          </w:p>
        </w:tc>
      </w:tr>
      <w:tr w:rsidR="00487060" w:rsidRPr="00F71E25" w:rsidTr="00487060">
        <w:trPr>
          <w:trHeight w:val="252"/>
        </w:trPr>
        <w:tc>
          <w:tcPr>
            <w:tcW w:w="3546" w:type="dxa"/>
            <w:gridSpan w:val="2"/>
            <w:shd w:val="clear" w:color="auto" w:fill="auto"/>
          </w:tcPr>
          <w:p w:rsidR="00487060" w:rsidRDefault="00C53A10" w:rsidP="00487060">
            <w:pPr>
              <w:rPr>
                <w:b/>
                <w:sz w:val="22"/>
                <w:szCs w:val="22"/>
              </w:rPr>
            </w:pPr>
            <w:r w:rsidRPr="00FF2FEC">
              <w:rPr>
                <w:b/>
                <w:sz w:val="22"/>
                <w:szCs w:val="22"/>
              </w:rPr>
              <w:t>Pupil Premium</w:t>
            </w:r>
          </w:p>
        </w:tc>
        <w:tc>
          <w:tcPr>
            <w:tcW w:w="3254" w:type="dxa"/>
            <w:gridSpan w:val="4"/>
            <w:shd w:val="clear" w:color="auto" w:fill="auto"/>
          </w:tcPr>
          <w:p w:rsidR="00487060" w:rsidRDefault="00487060" w:rsidP="00D75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                </w:t>
            </w:r>
            <w:r w:rsidR="00D75CCB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2802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B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7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17" w:type="dxa"/>
            <w:gridSpan w:val="4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                                   </w:t>
            </w:r>
            <w:sdt>
              <w:sdtPr>
                <w:rPr>
                  <w:sz w:val="28"/>
                  <w:szCs w:val="28"/>
                </w:rPr>
                <w:id w:val="-11680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198"/>
        </w:trPr>
        <w:tc>
          <w:tcPr>
            <w:tcW w:w="3546" w:type="dxa"/>
            <w:gridSpan w:val="2"/>
            <w:vMerge w:val="restart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b/>
                <w:sz w:val="22"/>
                <w:szCs w:val="22"/>
              </w:rPr>
              <w:t>Special Educational Needs</w:t>
            </w:r>
          </w:p>
          <w:p w:rsidR="00487060" w:rsidRDefault="00487060" w:rsidP="00487060">
            <w:pPr>
              <w:rPr>
                <w:b/>
                <w:sz w:val="22"/>
                <w:szCs w:val="22"/>
              </w:rPr>
            </w:pPr>
          </w:p>
          <w:p w:rsidR="00487060" w:rsidRDefault="00487060" w:rsidP="00487060">
            <w:pPr>
              <w:rPr>
                <w:b/>
                <w:sz w:val="22"/>
                <w:szCs w:val="22"/>
              </w:rPr>
            </w:pPr>
          </w:p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487060" w:rsidRPr="00F71E25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(N) </w:t>
            </w:r>
            <w:r w:rsidRPr="00FF2FEC">
              <w:rPr>
                <w:b/>
                <w:sz w:val="20"/>
                <w:szCs w:val="20"/>
              </w:rPr>
              <w:t>None</w:t>
            </w:r>
            <w:r>
              <w:rPr>
                <w:sz w:val="22"/>
                <w:szCs w:val="22"/>
              </w:rPr>
              <w:t xml:space="preserve">                </w:t>
            </w:r>
            <w:sdt>
              <w:sdtPr>
                <w:rPr>
                  <w:sz w:val="28"/>
                  <w:szCs w:val="22"/>
                </w:rPr>
                <w:id w:val="20992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E8B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415" w:type="dxa"/>
            <w:gridSpan w:val="5"/>
            <w:shd w:val="clear" w:color="auto" w:fill="auto"/>
          </w:tcPr>
          <w:p w:rsidR="00487060" w:rsidRPr="00EE00F6" w:rsidRDefault="00487060" w:rsidP="00487060">
            <w:pPr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(K) </w:t>
            </w:r>
            <w:r w:rsidRPr="00FF2FEC">
              <w:rPr>
                <w:b/>
                <w:sz w:val="20"/>
                <w:szCs w:val="20"/>
              </w:rPr>
              <w:t>SEN Support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8"/>
                  <w:szCs w:val="22"/>
                </w:rPr>
                <w:id w:val="9464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553" w:type="dxa"/>
            <w:shd w:val="clear" w:color="auto" w:fill="auto"/>
          </w:tcPr>
          <w:p w:rsidR="00487060" w:rsidRPr="00F71E25" w:rsidRDefault="00E92E79" w:rsidP="00487060">
            <w:pPr>
              <w:rPr>
                <w:sz w:val="22"/>
                <w:szCs w:val="22"/>
              </w:rPr>
            </w:pPr>
            <w:r w:rsidRPr="00FF2FEC">
              <w:rPr>
                <w:sz w:val="20"/>
                <w:szCs w:val="20"/>
              </w:rPr>
              <w:t>Exceptional Needs Grant</w:t>
            </w:r>
            <w:r>
              <w:rPr>
                <w:sz w:val="22"/>
                <w:szCs w:val="22"/>
              </w:rPr>
              <w:t xml:space="preserve"> </w:t>
            </w:r>
            <w:r w:rsidRPr="00FF2FEC">
              <w:rPr>
                <w:b/>
                <w:sz w:val="20"/>
                <w:szCs w:val="20"/>
              </w:rPr>
              <w:t>(ENG)</w:t>
            </w:r>
            <w:r w:rsidR="00487060" w:rsidRPr="00FF2FEC">
              <w:rPr>
                <w:b/>
                <w:sz w:val="22"/>
                <w:szCs w:val="22"/>
              </w:rPr>
              <w:t xml:space="preserve">  </w:t>
            </w:r>
            <w:r w:rsidR="00487060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8"/>
                  <w:szCs w:val="22"/>
                </w:rPr>
                <w:id w:val="7665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60" w:rsidRPr="00FE6E8B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198"/>
        </w:trPr>
        <w:tc>
          <w:tcPr>
            <w:tcW w:w="3546" w:type="dxa"/>
            <w:gridSpan w:val="2"/>
            <w:vMerge/>
            <w:shd w:val="clear" w:color="auto" w:fill="auto"/>
          </w:tcPr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487060" w:rsidRPr="00FE6E8B" w:rsidRDefault="00487060" w:rsidP="00487060">
            <w:pPr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 xml:space="preserve">(E) EHC Plan         </w:t>
            </w:r>
            <w:sdt>
              <w:sdtPr>
                <w:rPr>
                  <w:sz w:val="28"/>
                  <w:szCs w:val="22"/>
                </w:rPr>
                <w:id w:val="-12845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E8B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School SEN Type Code click and select"/>
            <w:tag w:val="SEND categories of need"/>
            <w:id w:val="1804354225"/>
            <w:placeholder>
              <w:docPart w:val="1B0AAC81988B4A6993F4759F2F69C97A"/>
            </w:placeholder>
            <w:comboBox>
              <w:listItem w:value="Choose an item."/>
              <w:listItem w:displayText="SPLD  Specific Learning Difficulty" w:value="Specific Lerning Difficulty"/>
              <w:listItem w:displayText="MLD Moderate Learning Difficulty" w:value="Moderate Learning Difficulty"/>
              <w:listItem w:displayText="SLD Severe Learning Difficulty" w:value="Severe Learning Difficulty"/>
              <w:listItem w:displayText="PMLD Profound and Multiple Learning Difficulty" w:value="Profound and Multiple Learning Difficulty"/>
              <w:listItem w:displayText="SEMH Social, Emotional and Mental Health" w:value="Social, Emotional and Mental Health"/>
              <w:listItem w:displayText="SLCN Speech, Language and Communication Needs" w:value="Speech, Language and Communication Needs"/>
              <w:listItem w:displayText="HI Hearing Impairment" w:value="Hearing Impairment"/>
              <w:listItem w:displayText="VI Visual Impairment" w:value="Visual Impairment"/>
              <w:listItem w:displayText="MSI Multi-Sensory Impairment" w:value="Multi-Sensory Impairment"/>
              <w:listItem w:displayText="PD Physical Disability" w:value="Physical Disaility"/>
              <w:listItem w:displayText="ASD Autisitc Spectrum Disorder" w:value="Autisitc Spectrum Disorder"/>
              <w:listItem w:displayText="OTH Other Difficulty/Disability to be applied in exceptional circumstances where the primary type of need has not yet been established " w:value="Other Difficulty/Disability to be applied in exceptional circumstances where the primary type of need has not yet been established "/>
            </w:comboBox>
          </w:sdtPr>
          <w:sdtEndPr/>
          <w:sdtContent>
            <w:tc>
              <w:tcPr>
                <w:tcW w:w="4968" w:type="dxa"/>
                <w:gridSpan w:val="6"/>
                <w:shd w:val="clear" w:color="auto" w:fill="auto"/>
              </w:tcPr>
              <w:p w:rsidR="00487060" w:rsidRPr="00F71E25" w:rsidRDefault="008E1DBC" w:rsidP="0048706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OTH Other Difficulty/Disability to be applied in exceptional circumstances where the primary type of need has not yet been established </w:t>
                </w:r>
              </w:p>
            </w:tc>
          </w:sdtContent>
        </w:sdt>
      </w:tr>
      <w:tr w:rsidR="00487060" w:rsidRPr="00F71E25" w:rsidTr="00487060">
        <w:tc>
          <w:tcPr>
            <w:tcW w:w="6800" w:type="dxa"/>
            <w:gridSpan w:val="6"/>
            <w:shd w:val="clear" w:color="auto" w:fill="D6E3BC" w:themeFill="accent3" w:themeFillTint="66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this y</w:t>
            </w:r>
            <w:r w:rsidRPr="00F71E25">
              <w:rPr>
                <w:b/>
                <w:sz w:val="22"/>
                <w:szCs w:val="22"/>
              </w:rPr>
              <w:t>oung person in Public Care</w:t>
            </w:r>
            <w:r>
              <w:rPr>
                <w:b/>
                <w:sz w:val="22"/>
                <w:szCs w:val="22"/>
              </w:rPr>
              <w:t xml:space="preserve"> at the point of exclusion</w:t>
            </w:r>
            <w:r w:rsidR="00447589">
              <w:rPr>
                <w:b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:rsidR="00487060" w:rsidRPr="00C1079E" w:rsidRDefault="00487060" w:rsidP="0048706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346" w:type="dxa"/>
            <w:gridSpan w:val="2"/>
            <w:shd w:val="clear" w:color="auto" w:fill="D6E3BC" w:themeFill="accent3" w:themeFillTint="66"/>
          </w:tcPr>
          <w:p w:rsidR="00487060" w:rsidRPr="00F71E25" w:rsidRDefault="00487060" w:rsidP="00487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8"/>
                  <w:szCs w:val="22"/>
                </w:rPr>
                <w:id w:val="2509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12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771" w:type="dxa"/>
            <w:gridSpan w:val="2"/>
            <w:shd w:val="clear" w:color="auto" w:fill="D6E3BC" w:themeFill="accent3" w:themeFillTint="66"/>
          </w:tcPr>
          <w:p w:rsidR="00487060" w:rsidRPr="00D90126" w:rsidRDefault="00487060" w:rsidP="00487060">
            <w:pPr>
              <w:rPr>
                <w:sz w:val="32"/>
                <w:szCs w:val="22"/>
              </w:rPr>
            </w:pPr>
            <w:r>
              <w:rPr>
                <w:sz w:val="22"/>
                <w:szCs w:val="22"/>
              </w:rPr>
              <w:t xml:space="preserve">No       </w:t>
            </w:r>
            <w:sdt>
              <w:sdtPr>
                <w:rPr>
                  <w:rFonts w:cs="Arial"/>
                  <w:sz w:val="28"/>
                  <w:szCs w:val="22"/>
                </w:rPr>
                <w:id w:val="15727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252"/>
        </w:trPr>
        <w:tc>
          <w:tcPr>
            <w:tcW w:w="3546" w:type="dxa"/>
            <w:gridSpan w:val="2"/>
            <w:vMerge w:val="restart"/>
            <w:shd w:val="clear" w:color="auto" w:fill="auto"/>
          </w:tcPr>
          <w:p w:rsidR="00487060" w:rsidRPr="00F71E25" w:rsidRDefault="00487060" w:rsidP="004870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pupil currently subject to any of the following plans/orders/services</w:t>
            </w:r>
            <w:r w:rsidR="00447589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  <w:gridSpan w:val="4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In Need</w:t>
            </w:r>
            <w:r w:rsidRPr="00F71E25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Pr="00F71E2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6988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7" w:type="dxa"/>
                <w:gridSpan w:val="4"/>
                <w:shd w:val="clear" w:color="auto" w:fill="auto"/>
              </w:tcPr>
              <w:p w:rsidR="00487060" w:rsidRPr="00116ECD" w:rsidRDefault="0008366C" w:rsidP="0048706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7060" w:rsidRPr="00F71E25" w:rsidTr="00487060">
        <w:trPr>
          <w:trHeight w:val="252"/>
        </w:trPr>
        <w:tc>
          <w:tcPr>
            <w:tcW w:w="3546" w:type="dxa"/>
            <w:gridSpan w:val="2"/>
            <w:vMerge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Protection Plan    </w:t>
            </w:r>
            <w:r w:rsidRPr="00F71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sdt>
          <w:sdtPr>
            <w:rPr>
              <w:sz w:val="28"/>
              <w:szCs w:val="28"/>
            </w:rPr>
            <w:id w:val="-21190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7" w:type="dxa"/>
                <w:gridSpan w:val="4"/>
                <w:shd w:val="clear" w:color="auto" w:fill="auto"/>
              </w:tcPr>
              <w:p w:rsidR="00487060" w:rsidRPr="00116ECD" w:rsidRDefault="00FF2FEC" w:rsidP="0048706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2E79" w:rsidRPr="00F71E25" w:rsidTr="00487060">
        <w:trPr>
          <w:trHeight w:val="252"/>
        </w:trPr>
        <w:tc>
          <w:tcPr>
            <w:tcW w:w="3546" w:type="dxa"/>
            <w:gridSpan w:val="2"/>
            <w:vMerge/>
            <w:shd w:val="clear" w:color="auto" w:fill="auto"/>
          </w:tcPr>
          <w:p w:rsidR="00E92E79" w:rsidRDefault="00E92E79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E92E79" w:rsidRPr="00FF2FEC" w:rsidRDefault="00E92E79" w:rsidP="00487060">
            <w:pPr>
              <w:rPr>
                <w:sz w:val="22"/>
                <w:szCs w:val="22"/>
              </w:rPr>
            </w:pPr>
            <w:r w:rsidRPr="00FF2FEC">
              <w:rPr>
                <w:sz w:val="22"/>
                <w:szCs w:val="22"/>
              </w:rPr>
              <w:t>Looked After Child</w:t>
            </w:r>
          </w:p>
        </w:tc>
        <w:sdt>
          <w:sdtPr>
            <w:rPr>
              <w:sz w:val="28"/>
              <w:szCs w:val="28"/>
            </w:rPr>
            <w:id w:val="18413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7" w:type="dxa"/>
                <w:gridSpan w:val="4"/>
                <w:shd w:val="clear" w:color="auto" w:fill="auto"/>
              </w:tcPr>
              <w:p w:rsidR="00E92E79" w:rsidRDefault="00FF2FEC" w:rsidP="0048706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7060" w:rsidRPr="00F71E25" w:rsidTr="00487060">
        <w:trPr>
          <w:trHeight w:val="252"/>
        </w:trPr>
        <w:tc>
          <w:tcPr>
            <w:tcW w:w="3546" w:type="dxa"/>
            <w:gridSpan w:val="2"/>
            <w:vMerge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Youth Offending                    </w:t>
            </w:r>
          </w:p>
        </w:tc>
        <w:sdt>
          <w:sdtPr>
            <w:rPr>
              <w:sz w:val="28"/>
              <w:szCs w:val="28"/>
            </w:rPr>
            <w:id w:val="18443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7" w:type="dxa"/>
                <w:gridSpan w:val="4"/>
                <w:shd w:val="clear" w:color="auto" w:fill="auto"/>
              </w:tcPr>
              <w:p w:rsidR="00487060" w:rsidRPr="00116ECD" w:rsidRDefault="00FF2FEC" w:rsidP="0048706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2E79" w:rsidRPr="00F71E25" w:rsidTr="00487060">
        <w:trPr>
          <w:trHeight w:val="252"/>
        </w:trPr>
        <w:tc>
          <w:tcPr>
            <w:tcW w:w="3546" w:type="dxa"/>
            <w:gridSpan w:val="2"/>
            <w:vMerge/>
            <w:shd w:val="clear" w:color="auto" w:fill="auto"/>
          </w:tcPr>
          <w:p w:rsidR="00E92E79" w:rsidRDefault="00E92E79" w:rsidP="00487060">
            <w:pPr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gridSpan w:val="4"/>
            <w:shd w:val="clear" w:color="auto" w:fill="auto"/>
          </w:tcPr>
          <w:p w:rsidR="00E92E79" w:rsidRDefault="00E92E79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External Agencies </w:t>
            </w:r>
            <w:r w:rsidR="00E60CF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60CF7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>g. CAMHS</w:t>
            </w:r>
          </w:p>
        </w:tc>
        <w:sdt>
          <w:sdtPr>
            <w:rPr>
              <w:sz w:val="28"/>
              <w:szCs w:val="28"/>
            </w:rPr>
            <w:id w:val="6436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7" w:type="dxa"/>
                <w:gridSpan w:val="4"/>
                <w:shd w:val="clear" w:color="auto" w:fill="auto"/>
              </w:tcPr>
              <w:p w:rsidR="00E92E79" w:rsidRDefault="00FF2FEC" w:rsidP="0048706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7060" w:rsidRPr="00F71E25" w:rsidTr="00487060">
        <w:trPr>
          <w:trHeight w:val="201"/>
        </w:trPr>
        <w:tc>
          <w:tcPr>
            <w:tcW w:w="10917" w:type="dxa"/>
            <w:gridSpan w:val="10"/>
            <w:shd w:val="clear" w:color="auto" w:fill="D6E3BC" w:themeFill="accent3" w:themeFillTint="66"/>
          </w:tcPr>
          <w:p w:rsidR="00487060" w:rsidRPr="00A81433" w:rsidRDefault="00E60CF7" w:rsidP="0048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</w:t>
            </w:r>
            <w:r w:rsidR="00487060" w:rsidRPr="00C1079E">
              <w:rPr>
                <w:b/>
                <w:sz w:val="22"/>
                <w:szCs w:val="22"/>
                <w:shd w:val="clear" w:color="auto" w:fill="D6E3BC" w:themeFill="accent3" w:themeFillTint="66"/>
              </w:rPr>
              <w:t>ype of exclusion</w:t>
            </w:r>
          </w:p>
        </w:tc>
      </w:tr>
      <w:tr w:rsidR="00487060" w:rsidRPr="00F71E25" w:rsidTr="00487060">
        <w:tc>
          <w:tcPr>
            <w:tcW w:w="3306" w:type="dxa"/>
            <w:shd w:val="clear" w:color="auto" w:fill="auto"/>
          </w:tcPr>
          <w:p w:rsidR="00487060" w:rsidRDefault="00487060" w:rsidP="00487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Fixed-</w:t>
            </w:r>
            <w:r w:rsidRPr="00F71E25">
              <w:rPr>
                <w:sz w:val="22"/>
                <w:szCs w:val="22"/>
              </w:rPr>
              <w:t>term</w:t>
            </w:r>
          </w:p>
          <w:p w:rsidR="00487060" w:rsidRPr="00D90126" w:rsidRDefault="00B7567F" w:rsidP="00487060">
            <w:pPr>
              <w:jc w:val="center"/>
              <w:rPr>
                <w:b/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542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3164" w:type="dxa"/>
            <w:gridSpan w:val="4"/>
            <w:shd w:val="clear" w:color="auto" w:fill="auto"/>
          </w:tcPr>
          <w:p w:rsidR="00487060" w:rsidRDefault="00487060" w:rsidP="00487060">
            <w:pPr>
              <w:jc w:val="center"/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Lunchtime</w:t>
            </w:r>
          </w:p>
          <w:p w:rsidR="00487060" w:rsidRPr="00F71E25" w:rsidRDefault="00B7567F" w:rsidP="00487060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846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4447" w:type="dxa"/>
            <w:gridSpan w:val="5"/>
            <w:shd w:val="clear" w:color="auto" w:fill="D6E3BC" w:themeFill="accent3" w:themeFillTint="66"/>
          </w:tcPr>
          <w:p w:rsidR="00487060" w:rsidRDefault="00487060" w:rsidP="00487060">
            <w:pPr>
              <w:jc w:val="center"/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Permanent</w:t>
            </w:r>
          </w:p>
          <w:p w:rsidR="00487060" w:rsidRPr="00F71E25" w:rsidRDefault="00B7567F" w:rsidP="0048706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4900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445"/>
        </w:trPr>
        <w:tc>
          <w:tcPr>
            <w:tcW w:w="3546" w:type="dxa"/>
            <w:gridSpan w:val="2"/>
            <w:shd w:val="clear" w:color="auto" w:fill="auto"/>
          </w:tcPr>
          <w:p w:rsidR="00487060" w:rsidRPr="00C928AC" w:rsidRDefault="00487060" w:rsidP="00487060">
            <w:pPr>
              <w:rPr>
                <w:b/>
                <w:sz w:val="22"/>
                <w:szCs w:val="22"/>
              </w:rPr>
            </w:pPr>
            <w:r w:rsidRPr="00C928AC">
              <w:rPr>
                <w:b/>
                <w:sz w:val="22"/>
                <w:szCs w:val="22"/>
              </w:rPr>
              <w:t xml:space="preserve">Number of days: </w:t>
            </w:r>
          </w:p>
          <w:p w:rsidR="00487060" w:rsidRPr="00C928AC" w:rsidRDefault="00487060" w:rsidP="00487060">
            <w:pPr>
              <w:rPr>
                <w:b/>
                <w:sz w:val="12"/>
                <w:szCs w:val="22"/>
              </w:rPr>
            </w:pPr>
          </w:p>
        </w:tc>
        <w:tc>
          <w:tcPr>
            <w:tcW w:w="7371" w:type="dxa"/>
            <w:gridSpan w:val="8"/>
            <w:shd w:val="clear" w:color="auto" w:fill="auto"/>
          </w:tcPr>
          <w:p w:rsidR="00487060" w:rsidRPr="00C928AC" w:rsidRDefault="00487060" w:rsidP="00487060">
            <w:pPr>
              <w:rPr>
                <w:b/>
                <w:sz w:val="22"/>
                <w:szCs w:val="22"/>
              </w:rPr>
            </w:pPr>
            <w:r w:rsidRPr="00C928AC">
              <w:rPr>
                <w:b/>
                <w:sz w:val="22"/>
                <w:szCs w:val="22"/>
              </w:rPr>
              <w:t>First day of exclusion: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87060" w:rsidRPr="00C928AC" w:rsidRDefault="00487060" w:rsidP="00487060">
            <w:pPr>
              <w:rPr>
                <w:b/>
                <w:sz w:val="12"/>
                <w:szCs w:val="22"/>
              </w:rPr>
            </w:pPr>
          </w:p>
        </w:tc>
      </w:tr>
      <w:tr w:rsidR="00487060" w:rsidRPr="00F71E25" w:rsidTr="00487060">
        <w:tc>
          <w:tcPr>
            <w:tcW w:w="10917" w:type="dxa"/>
            <w:gridSpan w:val="10"/>
            <w:shd w:val="clear" w:color="auto" w:fill="D6E3BC" w:themeFill="accent3" w:themeFillTint="66"/>
          </w:tcPr>
          <w:p w:rsidR="00487060" w:rsidRPr="00850418" w:rsidRDefault="00487060" w:rsidP="00A23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F71E25">
              <w:rPr>
                <w:b/>
                <w:sz w:val="22"/>
                <w:szCs w:val="22"/>
              </w:rPr>
              <w:t>Exclusion reason</w:t>
            </w:r>
            <w:r>
              <w:rPr>
                <w:sz w:val="22"/>
                <w:szCs w:val="22"/>
              </w:rPr>
              <w:t xml:space="preserve"> </w:t>
            </w:r>
            <w:r w:rsidRPr="00FF2FEC">
              <w:rPr>
                <w:b/>
                <w:sz w:val="18"/>
                <w:szCs w:val="22"/>
              </w:rPr>
              <w:t>(</w:t>
            </w:r>
            <w:r w:rsidR="00A23F29" w:rsidRPr="00447589">
              <w:rPr>
                <w:b/>
                <w:color w:val="FF0000"/>
                <w:sz w:val="18"/>
                <w:szCs w:val="22"/>
              </w:rPr>
              <w:t>please put the primary reason</w:t>
            </w:r>
            <w:r w:rsidR="00E92E79" w:rsidRPr="00447589">
              <w:rPr>
                <w:b/>
                <w:color w:val="FF0000"/>
                <w:sz w:val="18"/>
                <w:szCs w:val="22"/>
              </w:rPr>
              <w:t xml:space="preserve"> for exclusion</w:t>
            </w:r>
            <w:r w:rsidR="00E92E79" w:rsidRPr="00FF2FEC">
              <w:rPr>
                <w:b/>
                <w:sz w:val="18"/>
                <w:szCs w:val="22"/>
              </w:rPr>
              <w:t>)</w:t>
            </w:r>
          </w:p>
        </w:tc>
      </w:tr>
      <w:tr w:rsidR="00487060" w:rsidRPr="00F71E25" w:rsidTr="00487060">
        <w:trPr>
          <w:trHeight w:val="126"/>
        </w:trPr>
        <w:tc>
          <w:tcPr>
            <w:tcW w:w="3546" w:type="dxa"/>
            <w:gridSpan w:val="2"/>
            <w:shd w:val="clear" w:color="auto" w:fill="auto"/>
          </w:tcPr>
          <w:p w:rsidR="00487060" w:rsidRPr="00DC7EEF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Bullying</w:t>
            </w:r>
            <w:r>
              <w:rPr>
                <w:sz w:val="28"/>
                <w:szCs w:val="28"/>
              </w:rPr>
              <w:t xml:space="preserve">                             </w:t>
            </w:r>
            <w:sdt>
              <w:sdtPr>
                <w:rPr>
                  <w:sz w:val="28"/>
                  <w:szCs w:val="28"/>
                </w:rPr>
                <w:id w:val="8217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F71E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gridSpan w:val="5"/>
            <w:shd w:val="clear" w:color="auto" w:fill="auto"/>
          </w:tcPr>
          <w:p w:rsidR="00487060" w:rsidRPr="00DC7EEF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Damage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0836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2184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9" w:type="dxa"/>
            <w:gridSpan w:val="3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Drug and alcohol related</w:t>
            </w:r>
            <w:r>
              <w:rPr>
                <w:sz w:val="22"/>
                <w:szCs w:val="22"/>
              </w:rPr>
              <w:t xml:space="preserve">             </w:t>
            </w:r>
            <w:sdt>
              <w:sdtPr>
                <w:rPr>
                  <w:sz w:val="28"/>
                  <w:szCs w:val="28"/>
                </w:rPr>
                <w:id w:val="-8827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126"/>
        </w:trPr>
        <w:tc>
          <w:tcPr>
            <w:tcW w:w="3546" w:type="dxa"/>
            <w:gridSpan w:val="2"/>
            <w:shd w:val="clear" w:color="auto" w:fill="auto"/>
          </w:tcPr>
          <w:p w:rsidR="00487060" w:rsidRDefault="00487060" w:rsidP="00487060">
            <w:pPr>
              <w:rPr>
                <w:sz w:val="28"/>
                <w:szCs w:val="28"/>
              </w:rPr>
            </w:pPr>
            <w:r w:rsidRPr="00F71E25">
              <w:rPr>
                <w:sz w:val="22"/>
                <w:szCs w:val="22"/>
              </w:rPr>
              <w:t>Physical assault against adult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76503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2" w:type="dxa"/>
            <w:gridSpan w:val="5"/>
            <w:shd w:val="clear" w:color="auto" w:fill="auto"/>
          </w:tcPr>
          <w:p w:rsidR="00487060" w:rsidRDefault="00487060" w:rsidP="00487060">
            <w:pPr>
              <w:rPr>
                <w:sz w:val="28"/>
                <w:szCs w:val="28"/>
              </w:rPr>
            </w:pPr>
            <w:r w:rsidRPr="00F71E25">
              <w:rPr>
                <w:sz w:val="22"/>
                <w:szCs w:val="22"/>
              </w:rPr>
              <w:t>Physical assault against pupil</w:t>
            </w:r>
            <w:r w:rsidR="00083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217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9" w:type="dxa"/>
            <w:gridSpan w:val="3"/>
            <w:shd w:val="clear" w:color="auto" w:fill="auto"/>
          </w:tcPr>
          <w:p w:rsidR="00487060" w:rsidRPr="00137ED7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Persistent disruptive behaviour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5471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391"/>
        </w:trPr>
        <w:tc>
          <w:tcPr>
            <w:tcW w:w="3546" w:type="dxa"/>
            <w:gridSpan w:val="2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Racist abuse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D75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465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E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2" w:type="dxa"/>
            <w:gridSpan w:val="5"/>
            <w:shd w:val="clear" w:color="auto" w:fill="auto"/>
          </w:tcPr>
          <w:p w:rsidR="00487060" w:rsidRPr="00F71E25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Sexual misconduct</w:t>
            </w:r>
            <w:r>
              <w:rPr>
                <w:sz w:val="22"/>
                <w:szCs w:val="22"/>
              </w:rPr>
              <w:t xml:space="preserve">                  </w:t>
            </w:r>
            <w:sdt>
              <w:sdtPr>
                <w:rPr>
                  <w:sz w:val="28"/>
                  <w:szCs w:val="28"/>
                </w:rPr>
                <w:id w:val="-3913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6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87060" w:rsidRDefault="00487060" w:rsidP="00487060">
            <w:pPr>
              <w:rPr>
                <w:b/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Theft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sdt>
              <w:sdtPr>
                <w:rPr>
                  <w:sz w:val="28"/>
                  <w:szCs w:val="28"/>
                </w:rPr>
                <w:id w:val="-3185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E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7060" w:rsidRPr="00F71E25" w:rsidTr="00487060">
        <w:trPr>
          <w:trHeight w:val="377"/>
        </w:trPr>
        <w:tc>
          <w:tcPr>
            <w:tcW w:w="5387" w:type="dxa"/>
            <w:gridSpan w:val="3"/>
            <w:shd w:val="clear" w:color="auto" w:fill="auto"/>
          </w:tcPr>
          <w:p w:rsidR="00487060" w:rsidRPr="00375D6E" w:rsidRDefault="00487060" w:rsidP="00487060">
            <w:pPr>
              <w:rPr>
                <w:sz w:val="22"/>
                <w:szCs w:val="22"/>
              </w:rPr>
            </w:pPr>
            <w:r w:rsidRPr="00F71E25">
              <w:rPr>
                <w:sz w:val="22"/>
                <w:szCs w:val="22"/>
              </w:rPr>
              <w:t>Verbal abuse/threatening Behaviour against pupil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816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30" w:type="dxa"/>
            <w:gridSpan w:val="7"/>
            <w:shd w:val="clear" w:color="auto" w:fill="auto"/>
          </w:tcPr>
          <w:p w:rsidR="00487060" w:rsidRPr="00375D6E" w:rsidRDefault="00487060" w:rsidP="00487060">
            <w:pPr>
              <w:rPr>
                <w:b/>
                <w:sz w:val="12"/>
                <w:szCs w:val="22"/>
              </w:rPr>
            </w:pPr>
            <w:r w:rsidRPr="00F71E25">
              <w:rPr>
                <w:sz w:val="22"/>
                <w:szCs w:val="22"/>
              </w:rPr>
              <w:t>Verbal abuse/threatening Behaviour against adult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710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E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7060" w:rsidRPr="00F71E25" w:rsidTr="008E1DBC">
        <w:trPr>
          <w:trHeight w:val="2247"/>
        </w:trPr>
        <w:tc>
          <w:tcPr>
            <w:tcW w:w="10917" w:type="dxa"/>
            <w:gridSpan w:val="10"/>
            <w:shd w:val="clear" w:color="auto" w:fill="FFFFFF" w:themeFill="background1"/>
          </w:tcPr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>o</w:t>
            </w:r>
            <w:r w:rsidRPr="00F71E25">
              <w:rPr>
                <w:sz w:val="22"/>
                <w:szCs w:val="22"/>
              </w:rPr>
              <w:t>ther</w:t>
            </w:r>
            <w:r w:rsidRPr="00C928AC">
              <w:rPr>
                <w:i/>
                <w:sz w:val="20"/>
                <w:szCs w:val="22"/>
              </w:rPr>
              <w:t xml:space="preserve"> </w:t>
            </w:r>
            <w:r w:rsidRPr="00447589">
              <w:rPr>
                <w:i/>
                <w:color w:val="FF0000"/>
                <w:sz w:val="20"/>
                <w:szCs w:val="22"/>
              </w:rPr>
              <w:t xml:space="preserve">(only to be applied in exceptional cases when the reason cannot be categorised using the codes above) </w:t>
            </w:r>
            <w:sdt>
              <w:sdtPr>
                <w:rPr>
                  <w:sz w:val="28"/>
                  <w:szCs w:val="28"/>
                </w:rPr>
                <w:id w:val="8040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F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928AC">
              <w:rPr>
                <w:i/>
                <w:sz w:val="20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487060" w:rsidRDefault="00487060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Specify:</w:t>
            </w:r>
          </w:p>
          <w:p w:rsidR="00487060" w:rsidRDefault="00487060" w:rsidP="00487060">
            <w:pPr>
              <w:rPr>
                <w:sz w:val="22"/>
                <w:szCs w:val="22"/>
              </w:rPr>
            </w:pPr>
          </w:p>
          <w:p w:rsidR="00487060" w:rsidRDefault="00FF2FEC" w:rsidP="0048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7060" w:rsidRDefault="00487060" w:rsidP="00487060">
            <w:pPr>
              <w:rPr>
                <w:sz w:val="22"/>
                <w:szCs w:val="22"/>
              </w:rPr>
            </w:pPr>
          </w:p>
          <w:p w:rsidR="00487060" w:rsidRDefault="00487060" w:rsidP="00487060">
            <w:pPr>
              <w:rPr>
                <w:sz w:val="22"/>
                <w:szCs w:val="22"/>
              </w:rPr>
            </w:pPr>
          </w:p>
          <w:p w:rsidR="00487060" w:rsidRPr="00D90126" w:rsidRDefault="00487060" w:rsidP="00487060">
            <w:pPr>
              <w:rPr>
                <w:b/>
                <w:sz w:val="22"/>
                <w:szCs w:val="22"/>
              </w:rPr>
            </w:pPr>
          </w:p>
        </w:tc>
      </w:tr>
    </w:tbl>
    <w:p w:rsidR="00505070" w:rsidRDefault="00505070" w:rsidP="00D75CCB">
      <w:pPr>
        <w:rPr>
          <w:rStyle w:val="Hyperlink"/>
          <w:b/>
        </w:rPr>
      </w:pPr>
    </w:p>
    <w:sectPr w:rsidR="00505070" w:rsidSect="00D75CCB">
      <w:footerReference w:type="default" r:id="rId9"/>
      <w:pgSz w:w="11906" w:h="16838"/>
      <w:pgMar w:top="539" w:right="1133" w:bottom="426" w:left="1276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7F" w:rsidRDefault="00B7567F" w:rsidP="007A1E6A">
      <w:r>
        <w:separator/>
      </w:r>
    </w:p>
  </w:endnote>
  <w:endnote w:type="continuationSeparator" w:id="0">
    <w:p w:rsidR="00B7567F" w:rsidRDefault="00B7567F" w:rsidP="007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6A" w:rsidRPr="007A1E6A" w:rsidRDefault="007A1E6A">
    <w:pPr>
      <w:pStyle w:val="Footer"/>
      <w:rPr>
        <w:b/>
        <w:color w:val="002060"/>
        <w:sz w:val="16"/>
        <w:szCs w:val="16"/>
      </w:rPr>
    </w:pPr>
    <w:r w:rsidRPr="007A1E6A">
      <w:rPr>
        <w:b/>
        <w:color w:val="002060"/>
        <w:sz w:val="16"/>
        <w:szCs w:val="16"/>
      </w:rPr>
      <w:t>Exclusion1/SIT/</w:t>
    </w:r>
    <w:r>
      <w:rPr>
        <w:b/>
        <w:color w:val="002060"/>
        <w:sz w:val="16"/>
        <w:szCs w:val="16"/>
      </w:rPr>
      <w:t>TF/</w:t>
    </w:r>
    <w:r w:rsidR="00097F1F">
      <w:rPr>
        <w:b/>
        <w:color w:val="002060"/>
        <w:sz w:val="16"/>
        <w:szCs w:val="16"/>
      </w:rPr>
      <w:t>AUG</w:t>
    </w:r>
    <w:r w:rsidR="009C35F5">
      <w:rPr>
        <w:b/>
        <w:color w:val="002060"/>
        <w:sz w:val="16"/>
        <w:szCs w:val="16"/>
      </w:rPr>
      <w:t>2019</w:t>
    </w:r>
  </w:p>
  <w:p w:rsidR="007A1E6A" w:rsidRDefault="007A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7F" w:rsidRDefault="00B7567F" w:rsidP="007A1E6A">
      <w:r>
        <w:separator/>
      </w:r>
    </w:p>
  </w:footnote>
  <w:footnote w:type="continuationSeparator" w:id="0">
    <w:p w:rsidR="00B7567F" w:rsidRDefault="00B7567F" w:rsidP="007A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D"/>
    <w:rsid w:val="00025D74"/>
    <w:rsid w:val="000405D6"/>
    <w:rsid w:val="00054CFC"/>
    <w:rsid w:val="00055382"/>
    <w:rsid w:val="00055A80"/>
    <w:rsid w:val="0008366C"/>
    <w:rsid w:val="00097F1F"/>
    <w:rsid w:val="000B7E94"/>
    <w:rsid w:val="000F301D"/>
    <w:rsid w:val="000F59FD"/>
    <w:rsid w:val="001029FE"/>
    <w:rsid w:val="001146C1"/>
    <w:rsid w:val="00116ECD"/>
    <w:rsid w:val="001333AC"/>
    <w:rsid w:val="00137ED7"/>
    <w:rsid w:val="00156C81"/>
    <w:rsid w:val="001944B2"/>
    <w:rsid w:val="001E3B05"/>
    <w:rsid w:val="00243D38"/>
    <w:rsid w:val="00257ABE"/>
    <w:rsid w:val="00306A84"/>
    <w:rsid w:val="0031584B"/>
    <w:rsid w:val="00336098"/>
    <w:rsid w:val="00375D6E"/>
    <w:rsid w:val="003873D7"/>
    <w:rsid w:val="003D1ED9"/>
    <w:rsid w:val="0043389D"/>
    <w:rsid w:val="00447589"/>
    <w:rsid w:val="00487060"/>
    <w:rsid w:val="004937ED"/>
    <w:rsid w:val="004D1FA2"/>
    <w:rsid w:val="00503489"/>
    <w:rsid w:val="00505070"/>
    <w:rsid w:val="00540059"/>
    <w:rsid w:val="00585E4F"/>
    <w:rsid w:val="005C29F2"/>
    <w:rsid w:val="005E0CDF"/>
    <w:rsid w:val="00610A92"/>
    <w:rsid w:val="00611895"/>
    <w:rsid w:val="006214DC"/>
    <w:rsid w:val="006245E6"/>
    <w:rsid w:val="006308C6"/>
    <w:rsid w:val="0063258F"/>
    <w:rsid w:val="0064380C"/>
    <w:rsid w:val="00651DB2"/>
    <w:rsid w:val="00676508"/>
    <w:rsid w:val="006969A0"/>
    <w:rsid w:val="00714B71"/>
    <w:rsid w:val="0073356E"/>
    <w:rsid w:val="007A1E6A"/>
    <w:rsid w:val="00850418"/>
    <w:rsid w:val="00863A31"/>
    <w:rsid w:val="00872789"/>
    <w:rsid w:val="008A1934"/>
    <w:rsid w:val="008E1DBC"/>
    <w:rsid w:val="0097210B"/>
    <w:rsid w:val="009C35F5"/>
    <w:rsid w:val="00A02108"/>
    <w:rsid w:val="00A23F29"/>
    <w:rsid w:val="00A3650F"/>
    <w:rsid w:val="00A4425A"/>
    <w:rsid w:val="00A63AD7"/>
    <w:rsid w:val="00A81433"/>
    <w:rsid w:val="00B00EE8"/>
    <w:rsid w:val="00B7567F"/>
    <w:rsid w:val="00B97604"/>
    <w:rsid w:val="00BB4D3B"/>
    <w:rsid w:val="00BD0747"/>
    <w:rsid w:val="00BD24A9"/>
    <w:rsid w:val="00BF3BA1"/>
    <w:rsid w:val="00C1079E"/>
    <w:rsid w:val="00C53A10"/>
    <w:rsid w:val="00C64249"/>
    <w:rsid w:val="00C928AC"/>
    <w:rsid w:val="00C9377F"/>
    <w:rsid w:val="00CA7300"/>
    <w:rsid w:val="00CB1254"/>
    <w:rsid w:val="00CD2EB8"/>
    <w:rsid w:val="00D04C7C"/>
    <w:rsid w:val="00D24B2D"/>
    <w:rsid w:val="00D474FA"/>
    <w:rsid w:val="00D53BEC"/>
    <w:rsid w:val="00D75CCB"/>
    <w:rsid w:val="00D90126"/>
    <w:rsid w:val="00DB125E"/>
    <w:rsid w:val="00DC0D31"/>
    <w:rsid w:val="00DC7302"/>
    <w:rsid w:val="00DC7EEF"/>
    <w:rsid w:val="00E60CF7"/>
    <w:rsid w:val="00E71A0A"/>
    <w:rsid w:val="00E92E79"/>
    <w:rsid w:val="00E9555B"/>
    <w:rsid w:val="00EA6242"/>
    <w:rsid w:val="00EA6294"/>
    <w:rsid w:val="00EB065D"/>
    <w:rsid w:val="00EB6571"/>
    <w:rsid w:val="00EC4D9C"/>
    <w:rsid w:val="00EE00F6"/>
    <w:rsid w:val="00F378A8"/>
    <w:rsid w:val="00F5424C"/>
    <w:rsid w:val="00F627A3"/>
    <w:rsid w:val="00F71E25"/>
    <w:rsid w:val="00F7450D"/>
    <w:rsid w:val="00FA2532"/>
    <w:rsid w:val="00FE6E8B"/>
    <w:rsid w:val="00FF1CEF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297744-5797-4B58-BB33-3AABE318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789"/>
    <w:rPr>
      <w:color w:val="0000FF"/>
      <w:u w:val="single"/>
    </w:rPr>
  </w:style>
  <w:style w:type="table" w:styleId="TableGrid">
    <w:name w:val="Table Grid"/>
    <w:basedOn w:val="TableNormal"/>
    <w:rsid w:val="0002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895"/>
    <w:rPr>
      <w:color w:val="808080"/>
    </w:rPr>
  </w:style>
  <w:style w:type="paragraph" w:styleId="BalloonText">
    <w:name w:val="Balloon Text"/>
    <w:basedOn w:val="Normal"/>
    <w:link w:val="BalloonTextChar"/>
    <w:rsid w:val="0061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1E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6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584B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lusions@camde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0000%20Scan%20Info%20from%20April%202019\Exclusion%20Notification%20Form%201%2026Jun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50FCC44EE46EDA7D3427A0CED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BD7C-4911-4CA8-817F-80E0DF86E860}"/>
      </w:docPartPr>
      <w:docPartBody>
        <w:p w:rsidR="00C53861" w:rsidRDefault="00C53861">
          <w:pPr>
            <w:pStyle w:val="5DA50FCC44EE46EDA7D3427A0CED7783"/>
          </w:pPr>
          <w:r w:rsidRPr="0048706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B0AAC81988B4A6993F4759F2F69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E7F4-432E-45F4-9F87-2A43E9F37B0D}"/>
      </w:docPartPr>
      <w:docPartBody>
        <w:p w:rsidR="00C53861" w:rsidRDefault="00C53861">
          <w:pPr>
            <w:pStyle w:val="1B0AAC81988B4A6993F4759F2F69C97A"/>
          </w:pPr>
          <w:r w:rsidRPr="006C7D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1"/>
    <w:rsid w:val="00A83E77"/>
    <w:rsid w:val="00C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A50FCC44EE46EDA7D3427A0CED7783">
    <w:name w:val="5DA50FCC44EE46EDA7D3427A0CED7783"/>
  </w:style>
  <w:style w:type="paragraph" w:customStyle="1" w:styleId="1B0AAC81988B4A6993F4759F2F69C97A">
    <w:name w:val="1B0AAC81988B4A6993F4759F2F69C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DB36-6A7A-4B73-98F2-E4E7E1EF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Exclusion Notification Form 1 26Jun19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CHILDREN SCHOOLS AND FAMILIES</vt:lpstr>
    </vt:vector>
  </TitlesOfParts>
  <Company>London Borough of Camden</Company>
  <LinksUpToDate>false</LinksUpToDate>
  <CharactersWithSpaces>2322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mailto:Jim.Donovan@camden.gov.uk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CHILDREN SCHOOLS AND FAMILIES</dc:title>
  <dc:creator>Fariduddin, Theo</dc:creator>
  <cp:lastModifiedBy>Fariduddin, Theo</cp:lastModifiedBy>
  <cp:revision>2</cp:revision>
  <cp:lastPrinted>2019-06-18T13:47:00Z</cp:lastPrinted>
  <dcterms:created xsi:type="dcterms:W3CDTF">2019-08-27T15:35:00Z</dcterms:created>
  <dcterms:modified xsi:type="dcterms:W3CDTF">2019-08-27T15:35:00Z</dcterms:modified>
</cp:coreProperties>
</file>